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F6" w:rsidRDefault="00B039F6" w:rsidP="00B039F6">
      <w:pPr>
        <w:spacing w:line="560" w:lineRule="exact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bCs/>
          <w:sz w:val="44"/>
          <w:szCs w:val="44"/>
        </w:rPr>
        <w:t>中国商业联合会教育培训</w:t>
      </w:r>
      <w:r w:rsidR="00143E28">
        <w:rPr>
          <w:rFonts w:ascii="宋体" w:eastAsia="宋体" w:hAnsi="宋体" w:cs="Times New Roman" w:hint="eastAsia"/>
          <w:b/>
          <w:bCs/>
          <w:sz w:val="44"/>
          <w:szCs w:val="44"/>
        </w:rPr>
        <w:t>工作</w:t>
      </w:r>
      <w:r>
        <w:rPr>
          <w:rFonts w:ascii="宋体" w:eastAsia="宋体" w:hAnsi="宋体" w:cs="Times New Roman" w:hint="eastAsia"/>
          <w:b/>
          <w:bCs/>
          <w:sz w:val="44"/>
          <w:szCs w:val="44"/>
        </w:rPr>
        <w:t>专家申请表</w:t>
      </w:r>
    </w:p>
    <w:p w:rsidR="00B039F6" w:rsidRDefault="00B039F6" w:rsidP="00B039F6">
      <w:pPr>
        <w:snapToGrid w:val="0"/>
        <w:ind w:firstLineChars="3040" w:firstLine="7296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bCs/>
          <w:sz w:val="24"/>
        </w:rPr>
        <w:t xml:space="preserve">                                                                                                                  </w:t>
      </w:r>
    </w:p>
    <w:tbl>
      <w:tblPr>
        <w:tblW w:w="89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537"/>
        <w:gridCol w:w="1262"/>
        <w:gridCol w:w="861"/>
        <w:gridCol w:w="1276"/>
        <w:gridCol w:w="23"/>
        <w:gridCol w:w="969"/>
        <w:gridCol w:w="427"/>
        <w:gridCol w:w="213"/>
        <w:gridCol w:w="496"/>
        <w:gridCol w:w="417"/>
        <w:gridCol w:w="1689"/>
      </w:tblGrid>
      <w:tr w:rsidR="00B039F6" w:rsidTr="009D3FE3">
        <w:trPr>
          <w:cantSplit/>
          <w:trHeight w:val="531"/>
          <w:jc w:val="center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姓    名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11B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出生</w:t>
            </w:r>
          </w:p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年月</w:t>
            </w:r>
          </w:p>
        </w:tc>
        <w:tc>
          <w:tcPr>
            <w:tcW w:w="15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039F6" w:rsidRPr="0005619C" w:rsidRDefault="00B039F6" w:rsidP="0072777D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B039F6" w:rsidRPr="0005619C" w:rsidRDefault="00B039F6" w:rsidP="0072777D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彩色近照</w:t>
            </w:r>
          </w:p>
        </w:tc>
      </w:tr>
      <w:tr w:rsidR="00B039F6" w:rsidTr="009D3FE3">
        <w:trPr>
          <w:cantSplit/>
          <w:trHeight w:hRule="exact" w:val="581"/>
          <w:jc w:val="center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学历/学位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39F6" w:rsidRPr="0005619C" w:rsidRDefault="00B039F6" w:rsidP="000B711B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11B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政治</w:t>
            </w:r>
          </w:p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面貌</w:t>
            </w:r>
          </w:p>
        </w:tc>
        <w:tc>
          <w:tcPr>
            <w:tcW w:w="15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B711B" w:rsidTr="009D3FE3">
        <w:trPr>
          <w:cantSplit/>
          <w:trHeight w:hRule="exact" w:val="575"/>
          <w:jc w:val="center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11B" w:rsidRPr="0005619C" w:rsidRDefault="000B711B" w:rsidP="0039560C">
            <w:pPr>
              <w:spacing w:line="24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3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711B" w:rsidRPr="0005619C" w:rsidRDefault="000B711B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B" w:rsidRDefault="000B711B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/>
                <w:szCs w:val="21"/>
              </w:rPr>
              <w:t>职务</w:t>
            </w:r>
          </w:p>
          <w:p w:rsidR="009D3FE3" w:rsidRPr="0005619C" w:rsidRDefault="009D3FE3" w:rsidP="009D3FE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（职称）</w:t>
            </w:r>
          </w:p>
        </w:tc>
        <w:tc>
          <w:tcPr>
            <w:tcW w:w="155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11B" w:rsidRPr="0005619C" w:rsidRDefault="000B711B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11B" w:rsidRPr="0005619C" w:rsidRDefault="000B711B" w:rsidP="0072777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39F6" w:rsidTr="00CD7F0C">
        <w:trPr>
          <w:cantSplit/>
          <w:trHeight w:hRule="exact" w:val="662"/>
          <w:jc w:val="center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F802C7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39F6" w:rsidTr="00CD7F0C">
        <w:trPr>
          <w:cantSplit/>
          <w:trHeight w:hRule="exact" w:val="620"/>
          <w:jc w:val="center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50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39F6" w:rsidTr="00CD7F0C">
        <w:trPr>
          <w:cantSplit/>
          <w:trHeight w:hRule="exact" w:val="571"/>
          <w:jc w:val="center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电子邮件</w:t>
            </w:r>
          </w:p>
        </w:tc>
        <w:tc>
          <w:tcPr>
            <w:tcW w:w="3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39560C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手机</w:t>
            </w:r>
            <w:r w:rsidR="0039560C">
              <w:rPr>
                <w:rFonts w:ascii="宋体" w:eastAsia="宋体" w:hAnsi="宋体" w:cs="Times New Roman" w:hint="eastAsia"/>
                <w:szCs w:val="21"/>
              </w:rPr>
              <w:t>号码</w:t>
            </w:r>
          </w:p>
        </w:tc>
        <w:tc>
          <w:tcPr>
            <w:tcW w:w="2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039F6" w:rsidTr="000B711B">
        <w:trPr>
          <w:cantSplit/>
          <w:trHeight w:hRule="exact" w:val="2796"/>
          <w:jc w:val="center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主要工作简历与</w:t>
            </w:r>
          </w:p>
          <w:p w:rsidR="00B039F6" w:rsidRPr="0005619C" w:rsidRDefault="00B039F6" w:rsidP="0072777D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学历背景</w:t>
            </w:r>
          </w:p>
        </w:tc>
        <w:tc>
          <w:tcPr>
            <w:tcW w:w="81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9F6" w:rsidRPr="0005619C" w:rsidRDefault="00B039F6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B039F6" w:rsidRPr="0005619C" w:rsidRDefault="000B711B" w:rsidP="000B711B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（注明：起止时间、工作</w:t>
            </w:r>
            <w:r w:rsidR="00B039F6" w:rsidRPr="0005619C">
              <w:rPr>
                <w:rFonts w:ascii="宋体" w:eastAsia="宋体" w:hAnsi="宋体" w:cs="Times New Roman" w:hint="eastAsia"/>
                <w:szCs w:val="21"/>
              </w:rPr>
              <w:t>职责；可另附A4纸）</w:t>
            </w:r>
          </w:p>
        </w:tc>
      </w:tr>
      <w:tr w:rsidR="00B039F6" w:rsidTr="00A50EA5">
        <w:trPr>
          <w:cantSplit/>
          <w:trHeight w:val="2389"/>
          <w:jc w:val="center"/>
        </w:trPr>
        <w:tc>
          <w:tcPr>
            <w:tcW w:w="89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9F6" w:rsidRPr="0005619C" w:rsidRDefault="00B039F6" w:rsidP="0005619C">
            <w:pPr>
              <w:spacing w:line="240" w:lineRule="exact"/>
              <w:ind w:firstLineChars="95" w:firstLine="199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专长、研究方向、成果、著作、译作等（可另附A4纸）</w:t>
            </w:r>
          </w:p>
          <w:p w:rsidR="0053136D" w:rsidRPr="0005619C" w:rsidRDefault="0053136D" w:rsidP="0005619C">
            <w:pPr>
              <w:spacing w:line="240" w:lineRule="exact"/>
              <w:ind w:firstLineChars="95" w:firstLine="199"/>
              <w:rPr>
                <w:rFonts w:ascii="宋体" w:eastAsia="宋体" w:hAnsi="宋体" w:cs="Times New Roman"/>
                <w:szCs w:val="21"/>
              </w:rPr>
            </w:pPr>
          </w:p>
          <w:p w:rsidR="007F4A5C" w:rsidRPr="0005619C" w:rsidRDefault="00FA75D0" w:rsidP="0002567D">
            <w:pPr>
              <w:spacing w:line="240" w:lineRule="exact"/>
              <w:ind w:leftChars="95" w:left="199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熟悉专业</w:t>
            </w:r>
            <w:r w:rsidR="00AD74D2" w:rsidRPr="0005619C">
              <w:rPr>
                <w:rFonts w:ascii="宋体" w:eastAsia="宋体" w:hAnsi="宋体" w:cs="Times New Roman" w:hint="eastAsia"/>
                <w:szCs w:val="21"/>
              </w:rPr>
              <w:t>：请在熟悉的商业服务</w:t>
            </w:r>
            <w:r w:rsidR="0002567D" w:rsidRPr="0005619C">
              <w:rPr>
                <w:rFonts w:ascii="宋体" w:eastAsia="宋体" w:hAnsi="宋体" w:cs="Times New Roman" w:hint="eastAsia"/>
                <w:szCs w:val="21"/>
              </w:rPr>
              <w:t>行业相应的门类代码上划“√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”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</w:t>
            </w:r>
          </w:p>
          <w:p w:rsidR="00FA75D0" w:rsidRPr="0005619C" w:rsidRDefault="00FA75D0" w:rsidP="0002567D">
            <w:pPr>
              <w:spacing w:line="240" w:lineRule="exact"/>
              <w:ind w:leftChars="95" w:left="199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如</w:t>
            </w:r>
            <w:r w:rsidRPr="0005619C">
              <w:rPr>
                <w:rFonts w:ascii="宋体" w:eastAsia="宋体" w:hAnsi="宋体" w:cs="Times New Roman"/>
                <w:szCs w:val="21"/>
              </w:rPr>
              <w:t>01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批发与零售，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可选择多个行业</w:t>
            </w:r>
            <w:r w:rsidR="007F4A5C" w:rsidRPr="0005619C">
              <w:rPr>
                <w:rFonts w:ascii="宋体" w:eastAsia="宋体" w:hAnsi="宋体" w:cs="Times New Roman" w:hint="eastAsia"/>
                <w:szCs w:val="21"/>
              </w:rPr>
              <w:t>。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</w:t>
            </w:r>
          </w:p>
          <w:p w:rsidR="00FA75D0" w:rsidRPr="0005619C" w:rsidRDefault="00FA75D0" w:rsidP="0005619C">
            <w:pPr>
              <w:spacing w:line="240" w:lineRule="exact"/>
              <w:ind w:firstLineChars="95" w:firstLine="199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:rsidR="0005619C" w:rsidRDefault="00FA75D0" w:rsidP="00F008BF">
            <w:pPr>
              <w:spacing w:line="240" w:lineRule="exact"/>
              <w:ind w:leftChars="109" w:left="229"/>
              <w:jc w:val="left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/>
                <w:szCs w:val="21"/>
              </w:rPr>
              <w:t>01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批发与零售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</w:t>
            </w:r>
            <w:r w:rsidR="0005619C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05619C">
              <w:rPr>
                <w:rFonts w:ascii="宋体" w:eastAsia="宋体" w:hAnsi="宋体" w:cs="Times New Roman"/>
                <w:szCs w:val="21"/>
              </w:rPr>
              <w:t>02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住宿和餐饮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</w:t>
            </w:r>
            <w:r w:rsidR="0005619C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05619C">
              <w:rPr>
                <w:rFonts w:ascii="宋体" w:eastAsia="宋体" w:hAnsi="宋体" w:cs="Times New Roman"/>
                <w:szCs w:val="21"/>
              </w:rPr>
              <w:t>03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信息传输、软件和信息技术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</w:t>
            </w:r>
            <w:r w:rsidR="0005619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74E2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05619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5619C">
              <w:rPr>
                <w:rFonts w:ascii="宋体" w:eastAsia="宋体" w:hAnsi="宋体" w:cs="Times New Roman"/>
                <w:szCs w:val="21"/>
              </w:rPr>
              <w:t>04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经济与金融</w:t>
            </w:r>
          </w:p>
          <w:p w:rsidR="0005619C" w:rsidRDefault="00FA75D0" w:rsidP="00F008BF">
            <w:pPr>
              <w:spacing w:line="240" w:lineRule="exact"/>
              <w:ind w:leftChars="109" w:left="229"/>
              <w:jc w:val="left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/>
                <w:szCs w:val="21"/>
              </w:rPr>
              <w:t>05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房地产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</w:t>
            </w:r>
            <w:r w:rsidR="007F4A5C" w:rsidRPr="0005619C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="0005619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7F4A5C" w:rsidRPr="0005619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05619C">
              <w:rPr>
                <w:rFonts w:ascii="宋体" w:eastAsia="宋体" w:hAnsi="宋体" w:cs="Times New Roman"/>
                <w:szCs w:val="21"/>
              </w:rPr>
              <w:t>06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租赁和商务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</w:t>
            </w:r>
            <w:r w:rsidR="0005619C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05619C">
              <w:rPr>
                <w:rFonts w:ascii="宋体" w:eastAsia="宋体" w:hAnsi="宋体" w:cs="Times New Roman"/>
                <w:szCs w:val="21"/>
              </w:rPr>
              <w:t>07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专业设计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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05619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C3C8D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5619C">
              <w:rPr>
                <w:rFonts w:ascii="宋体" w:eastAsia="宋体" w:hAnsi="宋体" w:cs="Times New Roman"/>
                <w:szCs w:val="21"/>
              </w:rPr>
              <w:t>08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居民服务</w:t>
            </w:r>
            <w:r w:rsidR="007F4A5C" w:rsidRPr="0005619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05619C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B74E2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5619C">
              <w:rPr>
                <w:rFonts w:ascii="宋体" w:eastAsia="宋体" w:hAnsi="宋体" w:cs="Times New Roman"/>
                <w:szCs w:val="21"/>
              </w:rPr>
              <w:t>09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修理及制作</w:t>
            </w:r>
          </w:p>
          <w:p w:rsidR="00F008BF" w:rsidRDefault="00FA75D0" w:rsidP="00F008BF">
            <w:pPr>
              <w:spacing w:line="240" w:lineRule="exact"/>
              <w:ind w:leftChars="109" w:left="229"/>
              <w:jc w:val="left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/>
                <w:szCs w:val="21"/>
              </w:rPr>
              <w:t>10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 xml:space="preserve">文化、体育和娱乐 </w:t>
            </w:r>
            <w:r w:rsidR="0005619C"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         1</w:t>
            </w:r>
            <w:r w:rsidRPr="0005619C">
              <w:rPr>
                <w:rFonts w:ascii="宋体" w:eastAsia="宋体" w:hAnsi="宋体" w:cs="Times New Roman"/>
                <w:szCs w:val="21"/>
              </w:rPr>
              <w:t>1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健康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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="009C3C8D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5619C">
              <w:rPr>
                <w:rFonts w:ascii="宋体" w:eastAsia="宋体" w:hAnsi="宋体" w:cs="Times New Roman"/>
                <w:szCs w:val="21"/>
              </w:rPr>
              <w:t>12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行政事务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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74E2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C3C8D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5619C">
              <w:rPr>
                <w:rFonts w:ascii="宋体" w:eastAsia="宋体" w:hAnsi="宋体" w:cs="Times New Roman"/>
                <w:szCs w:val="21"/>
              </w:rPr>
              <w:t>13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会展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</w:t>
            </w:r>
          </w:p>
          <w:p w:rsidR="0002567D" w:rsidRPr="0005619C" w:rsidRDefault="00FA75D0" w:rsidP="007D5759">
            <w:pPr>
              <w:spacing w:line="240" w:lineRule="exact"/>
              <w:ind w:leftChars="109" w:left="229"/>
              <w:jc w:val="left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/>
                <w:szCs w:val="21"/>
              </w:rPr>
              <w:t>14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教育培训</w:t>
            </w:r>
            <w:r w:rsidRPr="0005619C">
              <w:rPr>
                <w:rFonts w:ascii="MingLiU_HKSCS" w:eastAsia="MingLiU_HKSCS" w:hAnsi="MingLiU_HKSCS" w:cs="MingLiU_HKSCS" w:hint="eastAsia"/>
                <w:szCs w:val="21"/>
              </w:rPr>
              <w:t>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05619C">
              <w:rPr>
                <w:rFonts w:ascii="宋体" w:eastAsia="宋体" w:hAnsi="宋体" w:cs="Times New Roman"/>
                <w:szCs w:val="21"/>
              </w:rPr>
              <w:t>15</w:t>
            </w:r>
            <w:r w:rsidR="007633A2" w:rsidRPr="0005619C">
              <w:rPr>
                <w:rFonts w:ascii="宋体" w:eastAsia="宋体" w:hAnsi="宋体" w:cs="Times New Roman" w:hint="eastAsia"/>
                <w:szCs w:val="21"/>
              </w:rPr>
              <w:t xml:space="preserve">法律事务     </w:t>
            </w:r>
            <w:r w:rsidR="00F008B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7633A2" w:rsidRPr="0005619C">
              <w:rPr>
                <w:rFonts w:ascii="宋体" w:eastAsia="宋体" w:hAnsi="宋体" w:cs="Times New Roman" w:hint="eastAsia"/>
                <w:szCs w:val="21"/>
              </w:rPr>
              <w:t>16</w:t>
            </w:r>
            <w:r w:rsidR="00D4048A" w:rsidRPr="0005619C">
              <w:rPr>
                <w:rFonts w:ascii="宋体" w:eastAsia="宋体" w:hAnsi="宋体" w:cs="Times New Roman" w:hint="eastAsia"/>
                <w:szCs w:val="21"/>
              </w:rPr>
              <w:t>其他社会生产和生活服务</w:t>
            </w:r>
          </w:p>
        </w:tc>
      </w:tr>
      <w:tr w:rsidR="00B039F6" w:rsidTr="00CD7F0C">
        <w:trPr>
          <w:cantSplit/>
          <w:trHeight w:val="860"/>
          <w:jc w:val="center"/>
        </w:trPr>
        <w:tc>
          <w:tcPr>
            <w:tcW w:w="89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9F6" w:rsidRPr="0005619C" w:rsidRDefault="00B039F6" w:rsidP="0005619C">
            <w:pPr>
              <w:spacing w:line="24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B039F6" w:rsidRPr="0005619C" w:rsidRDefault="00B039F6" w:rsidP="0005619C">
            <w:pPr>
              <w:spacing w:line="240" w:lineRule="exact"/>
              <w:ind w:leftChars="22" w:left="46"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本人</w:t>
            </w:r>
            <w:r w:rsidR="00CE2256" w:rsidRPr="0005619C">
              <w:rPr>
                <w:rFonts w:ascii="宋体" w:eastAsia="宋体" w:hAnsi="宋体" w:cs="Times New Roman" w:hint="eastAsia"/>
                <w:szCs w:val="21"/>
              </w:rPr>
              <w:t>自愿遵守《中国商业联合会教育培训工作专家库管理办法》的相关规定，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并承担相关责任与义务</w:t>
            </w:r>
            <w:r w:rsidR="00CE2256" w:rsidRPr="0005619C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B039F6" w:rsidRPr="0005619C" w:rsidRDefault="00B039F6" w:rsidP="0005619C">
            <w:pPr>
              <w:spacing w:line="24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  <w:p w:rsidR="00B039F6" w:rsidRPr="0005619C" w:rsidRDefault="00B039F6" w:rsidP="006B6881">
            <w:pPr>
              <w:spacing w:line="240" w:lineRule="exact"/>
              <w:ind w:firstLineChars="2200" w:firstLine="4620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本人（签字）：         年      月     日</w:t>
            </w:r>
          </w:p>
        </w:tc>
      </w:tr>
      <w:tr w:rsidR="00E71400" w:rsidTr="00622BF5">
        <w:trPr>
          <w:cantSplit/>
          <w:trHeight w:hRule="exact" w:val="2615"/>
          <w:jc w:val="center"/>
        </w:trPr>
        <w:tc>
          <w:tcPr>
            <w:tcW w:w="47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00" w:rsidRPr="0005619C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E71400" w:rsidRPr="0005619C" w:rsidRDefault="00E71400" w:rsidP="00A50EA5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推荐单位意见（在推荐类型后划“√”并加盖公章。“</w:t>
            </w:r>
            <w:r w:rsidRPr="0005619C">
              <w:rPr>
                <w:rFonts w:ascii="Calibri" w:eastAsia="宋体" w:hAnsi="Calibri" w:cs="Times New Roman" w:hint="eastAsia"/>
                <w:szCs w:val="21"/>
              </w:rPr>
              <w:t>商贸服务业技能导师”，则需校企合作双方单位加盖公章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）：</w:t>
            </w:r>
          </w:p>
          <w:p w:rsidR="00E71400" w:rsidRPr="0005619C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E71400" w:rsidRPr="0005619C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6B6881">
              <w:rPr>
                <w:rFonts w:ascii="宋体" w:eastAsia="宋体" w:hAnsi="宋体" w:cs="Times New Roman" w:hint="eastAsia"/>
                <w:szCs w:val="21"/>
              </w:rPr>
              <w:t>教育培训工作专家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 xml:space="preserve">（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 xml:space="preserve"> ） </w:t>
            </w:r>
          </w:p>
          <w:p w:rsidR="00E71400" w:rsidRPr="0005619C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</w:p>
          <w:p w:rsidR="00E71400" w:rsidRPr="0005619C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商贸服务业技能导师   （   ）</w:t>
            </w:r>
          </w:p>
          <w:p w:rsidR="00E71400" w:rsidRPr="0005619C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:rsidR="00E71400" w:rsidRPr="0005619C" w:rsidRDefault="00E71400" w:rsidP="00157004">
            <w:pPr>
              <w:spacing w:line="240" w:lineRule="exact"/>
              <w:ind w:firstLineChars="1050" w:firstLine="2205"/>
              <w:rPr>
                <w:rFonts w:ascii="宋体" w:eastAsia="宋体" w:hAnsi="宋体" w:cs="Times New Roman"/>
                <w:szCs w:val="21"/>
              </w:rPr>
            </w:pPr>
            <w:r w:rsidRPr="00157004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05619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05619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 xml:space="preserve">月 </w:t>
            </w:r>
            <w:r w:rsidRPr="0005619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21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00" w:rsidRPr="0005619C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E71400" w:rsidRDefault="00E71400" w:rsidP="000F24CC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中国商业联合会</w:t>
            </w:r>
          </w:p>
          <w:p w:rsidR="00E71400" w:rsidRPr="0005619C" w:rsidRDefault="00E71400" w:rsidP="000F24CC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培训部意见</w:t>
            </w:r>
            <w:r w:rsidR="000F24CC">
              <w:rPr>
                <w:rFonts w:ascii="宋体" w:eastAsia="宋体" w:hAnsi="宋体" w:cs="Times New Roman" w:hint="eastAsia"/>
                <w:szCs w:val="21"/>
              </w:rPr>
              <w:t>：</w:t>
            </w:r>
          </w:p>
          <w:p w:rsidR="00E71400" w:rsidRPr="00E71400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E71400" w:rsidRPr="00E71400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E71400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</w:p>
          <w:p w:rsidR="00E71400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</w:p>
          <w:p w:rsidR="00E71400" w:rsidRDefault="00E71400" w:rsidP="00E71400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E71400" w:rsidRDefault="00E71400" w:rsidP="00E71400">
            <w:pPr>
              <w:spacing w:line="24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</w:p>
          <w:p w:rsidR="00E71400" w:rsidRPr="00E71400" w:rsidRDefault="000F24CC" w:rsidP="000F24CC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F24C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0F24C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0F24C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0F24C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00" w:rsidRPr="0005619C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0F24CC" w:rsidRDefault="000F24CC" w:rsidP="000F24CC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5619C">
              <w:rPr>
                <w:rFonts w:ascii="宋体" w:eastAsia="宋体" w:hAnsi="宋体" w:cs="Times New Roman" w:hint="eastAsia"/>
                <w:szCs w:val="21"/>
              </w:rPr>
              <w:t>中国商业联合会</w:t>
            </w:r>
          </w:p>
          <w:p w:rsidR="000F24CC" w:rsidRPr="0005619C" w:rsidRDefault="000F24CC" w:rsidP="000F24CC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分管会领导</w:t>
            </w:r>
            <w:r w:rsidRPr="0005619C">
              <w:rPr>
                <w:rFonts w:ascii="宋体" w:eastAsia="宋体" w:hAnsi="宋体" w:cs="Times New Roman" w:hint="eastAsia"/>
                <w:szCs w:val="21"/>
              </w:rPr>
              <w:t>意见</w:t>
            </w:r>
            <w:r>
              <w:rPr>
                <w:rFonts w:ascii="宋体" w:eastAsia="宋体" w:hAnsi="宋体" w:cs="Times New Roman" w:hint="eastAsia"/>
                <w:szCs w:val="21"/>
              </w:rPr>
              <w:t>：</w:t>
            </w:r>
          </w:p>
          <w:p w:rsidR="00E71400" w:rsidRPr="000F24CC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E71400" w:rsidRPr="0005619C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E71400" w:rsidRDefault="00E71400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0F24CC" w:rsidRDefault="000F24CC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0F24CC" w:rsidRDefault="000F24CC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0F24CC" w:rsidRDefault="000F24CC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0F24CC" w:rsidRPr="0005619C" w:rsidRDefault="000F24CC" w:rsidP="0072777D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0F24C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0F24C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0F24C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0F24C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  <w:p w:rsidR="00E71400" w:rsidRPr="0005619C" w:rsidRDefault="00E71400" w:rsidP="00157004">
            <w:pPr>
              <w:spacing w:line="240" w:lineRule="exact"/>
              <w:ind w:firstLineChars="800" w:firstLine="1680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D40D45" w:rsidRDefault="00B039F6" w:rsidP="004176BD">
      <w:pPr>
        <w:ind w:firstLineChars="2850" w:firstLine="5985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中国商业联合会培训部制</w:t>
      </w:r>
    </w:p>
    <w:sectPr w:rsidR="00D40D45" w:rsidSect="0044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178" w:rsidRDefault="00D60178" w:rsidP="00B039F6">
      <w:r>
        <w:separator/>
      </w:r>
    </w:p>
  </w:endnote>
  <w:endnote w:type="continuationSeparator" w:id="0">
    <w:p w:rsidR="00D60178" w:rsidRDefault="00D60178" w:rsidP="00B0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178" w:rsidRDefault="00D60178" w:rsidP="00B039F6">
      <w:r>
        <w:separator/>
      </w:r>
    </w:p>
  </w:footnote>
  <w:footnote w:type="continuationSeparator" w:id="0">
    <w:p w:rsidR="00D60178" w:rsidRDefault="00D60178" w:rsidP="00B0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F6"/>
    <w:rsid w:val="0002567D"/>
    <w:rsid w:val="00054355"/>
    <w:rsid w:val="00055ACB"/>
    <w:rsid w:val="0005619C"/>
    <w:rsid w:val="00062ABA"/>
    <w:rsid w:val="00086599"/>
    <w:rsid w:val="000B711B"/>
    <w:rsid w:val="000E393F"/>
    <w:rsid w:val="000F24CC"/>
    <w:rsid w:val="001244E7"/>
    <w:rsid w:val="00143E28"/>
    <w:rsid w:val="00157004"/>
    <w:rsid w:val="0020451E"/>
    <w:rsid w:val="0029448F"/>
    <w:rsid w:val="002C3ACE"/>
    <w:rsid w:val="003649F7"/>
    <w:rsid w:val="0039560C"/>
    <w:rsid w:val="004176BD"/>
    <w:rsid w:val="0044179E"/>
    <w:rsid w:val="0053136D"/>
    <w:rsid w:val="006B6881"/>
    <w:rsid w:val="00723D91"/>
    <w:rsid w:val="007633A2"/>
    <w:rsid w:val="007D5759"/>
    <w:rsid w:val="007F4A5C"/>
    <w:rsid w:val="008822CD"/>
    <w:rsid w:val="008C095B"/>
    <w:rsid w:val="00907E2C"/>
    <w:rsid w:val="00920C9B"/>
    <w:rsid w:val="009C3C8D"/>
    <w:rsid w:val="009D3FE3"/>
    <w:rsid w:val="00A3165E"/>
    <w:rsid w:val="00A50EA5"/>
    <w:rsid w:val="00AA5309"/>
    <w:rsid w:val="00AD74D2"/>
    <w:rsid w:val="00B039F6"/>
    <w:rsid w:val="00B22389"/>
    <w:rsid w:val="00B52413"/>
    <w:rsid w:val="00B62B68"/>
    <w:rsid w:val="00B74E2C"/>
    <w:rsid w:val="00C340A2"/>
    <w:rsid w:val="00CA4437"/>
    <w:rsid w:val="00CD7F0C"/>
    <w:rsid w:val="00CE2256"/>
    <w:rsid w:val="00D214A6"/>
    <w:rsid w:val="00D34B68"/>
    <w:rsid w:val="00D4048A"/>
    <w:rsid w:val="00D40D45"/>
    <w:rsid w:val="00D60178"/>
    <w:rsid w:val="00DD6DE6"/>
    <w:rsid w:val="00E71400"/>
    <w:rsid w:val="00E94C9C"/>
    <w:rsid w:val="00EE4193"/>
    <w:rsid w:val="00F008BF"/>
    <w:rsid w:val="00F013CF"/>
    <w:rsid w:val="00F6164E"/>
    <w:rsid w:val="00F802C7"/>
    <w:rsid w:val="00F86C3B"/>
    <w:rsid w:val="00F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BB17CC-0036-4B7F-B619-431C18F4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user</cp:lastModifiedBy>
  <cp:revision>2</cp:revision>
  <dcterms:created xsi:type="dcterms:W3CDTF">2017-09-05T03:41:00Z</dcterms:created>
  <dcterms:modified xsi:type="dcterms:W3CDTF">2017-09-05T03:41:00Z</dcterms:modified>
</cp:coreProperties>
</file>